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Отдел развития </w:t>
      </w:r>
      <w:proofErr w:type="gramStart"/>
      <w:r w:rsidRPr="007F3D63">
        <w:rPr>
          <w:rFonts w:ascii="Times New Roman" w:hAnsi="Times New Roman" w:cs="Times New Roman"/>
          <w:sz w:val="28"/>
          <w:szCs w:val="28"/>
          <w:lang w:eastAsia="en-US"/>
        </w:rPr>
        <w:t>потребительской</w:t>
      </w:r>
      <w:proofErr w:type="gramEnd"/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сферы и ценообразования администрации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муниципального образования</w:t>
      </w:r>
    </w:p>
    <w:p w:rsidR="009C37FB" w:rsidRPr="007F3D63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 w:rsidRPr="007F3D63">
        <w:rPr>
          <w:rFonts w:ascii="Times New Roman" w:hAnsi="Times New Roman" w:cs="Times New Roman"/>
          <w:sz w:val="28"/>
          <w:szCs w:val="28"/>
          <w:lang w:eastAsia="en-US"/>
        </w:rPr>
        <w:t>Выселковский район</w:t>
      </w: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</w:p>
    <w:p w:rsidR="009C37FB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Начальнику </w:t>
      </w:r>
      <w:r w:rsidRPr="007F3D63">
        <w:rPr>
          <w:rFonts w:ascii="Times New Roman" w:hAnsi="Times New Roman" w:cs="Times New Roman"/>
          <w:sz w:val="28"/>
          <w:szCs w:val="28"/>
          <w:lang w:eastAsia="en-US"/>
        </w:rPr>
        <w:t xml:space="preserve">отдела                                                                            </w:t>
      </w:r>
    </w:p>
    <w:p w:rsidR="003915B3" w:rsidRPr="006C5544" w:rsidRDefault="009C37FB" w:rsidP="009C37FB">
      <w:pPr>
        <w:spacing w:after="0" w:line="240" w:lineRule="auto"/>
        <w:ind w:firstLine="4536"/>
        <w:rPr>
          <w:rFonts w:ascii="Times New Roman" w:hAnsi="Times New Roman" w:cs="Times New Roman"/>
          <w:sz w:val="28"/>
          <w:szCs w:val="28"/>
        </w:rPr>
      </w:pPr>
      <w:proofErr w:type="spellStart"/>
      <w:r w:rsidRPr="007F3D63">
        <w:rPr>
          <w:rFonts w:ascii="Times New Roman" w:hAnsi="Times New Roman" w:cs="Times New Roman"/>
          <w:sz w:val="28"/>
          <w:szCs w:val="28"/>
          <w:lang w:eastAsia="en-US"/>
        </w:rPr>
        <w:t>А.В.Хлыстун</w:t>
      </w:r>
      <w:proofErr w:type="spellEnd"/>
    </w:p>
    <w:p w:rsidR="00C60144" w:rsidRPr="006C5544" w:rsidRDefault="00C60144" w:rsidP="009C37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C37FB" w:rsidRDefault="009C37FB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144" w:rsidRPr="006C5544" w:rsidRDefault="00BB6AAF" w:rsidP="0037333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Заключение № </w:t>
      </w:r>
      <w:r w:rsidR="009C37FB">
        <w:rPr>
          <w:rFonts w:ascii="Times New Roman" w:hAnsi="Times New Roman" w:cs="Times New Roman"/>
          <w:b/>
          <w:sz w:val="28"/>
          <w:szCs w:val="28"/>
        </w:rPr>
        <w:t>7</w:t>
      </w:r>
    </w:p>
    <w:p w:rsidR="00C60144" w:rsidRPr="006C5544" w:rsidRDefault="00BB6AAF" w:rsidP="005A70B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9C37FB">
        <w:rPr>
          <w:rFonts w:ascii="Times New Roman" w:hAnsi="Times New Roman" w:cs="Times New Roman"/>
          <w:b/>
          <w:sz w:val="28"/>
          <w:szCs w:val="28"/>
        </w:rPr>
        <w:t>30 марта</w:t>
      </w:r>
      <w:r w:rsidR="00CB1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E3680">
        <w:rPr>
          <w:rFonts w:ascii="Times New Roman" w:hAnsi="Times New Roman" w:cs="Times New Roman"/>
          <w:b/>
          <w:sz w:val="28"/>
          <w:szCs w:val="28"/>
        </w:rPr>
        <w:t>20</w:t>
      </w:r>
      <w:r w:rsidR="00373338">
        <w:rPr>
          <w:rFonts w:ascii="Times New Roman" w:hAnsi="Times New Roman" w:cs="Times New Roman"/>
          <w:b/>
          <w:sz w:val="28"/>
          <w:szCs w:val="28"/>
        </w:rPr>
        <w:t>2</w:t>
      </w:r>
      <w:r w:rsidR="009C37FB">
        <w:rPr>
          <w:rFonts w:ascii="Times New Roman" w:hAnsi="Times New Roman" w:cs="Times New Roman"/>
          <w:b/>
          <w:sz w:val="28"/>
          <w:szCs w:val="28"/>
        </w:rPr>
        <w:t>1</w:t>
      </w:r>
      <w:r w:rsidR="00C60144" w:rsidRPr="006C5544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9C37FB" w:rsidRPr="00EA7B67" w:rsidRDefault="00C60144" w:rsidP="009C37FB">
      <w:pPr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по результатам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 xml:space="preserve">экспертизы проекта </w:t>
      </w:r>
      <w:r w:rsidR="0054718F" w:rsidRPr="00EA7B67">
        <w:rPr>
          <w:rFonts w:ascii="Times New Roman" w:hAnsi="Times New Roman" w:cs="Times New Roman"/>
          <w:sz w:val="26"/>
          <w:szCs w:val="26"/>
        </w:rPr>
        <w:t>постановления администрации</w:t>
      </w:r>
      <w:r w:rsidRPr="00EA7B6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</w:t>
      </w:r>
      <w:proofErr w:type="gramEnd"/>
      <w:r w:rsidRPr="00EA7B67">
        <w:rPr>
          <w:rFonts w:ascii="Times New Roman" w:hAnsi="Times New Roman" w:cs="Times New Roman"/>
          <w:sz w:val="26"/>
          <w:szCs w:val="26"/>
        </w:rPr>
        <w:t xml:space="preserve"> Выселковский район</w:t>
      </w:r>
      <w:r w:rsidR="00373338" w:rsidRPr="00EA7B67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OLE_LINK2"/>
      <w:bookmarkStart w:id="1" w:name="OLE_LINK4"/>
      <w:r w:rsidR="009C37FB" w:rsidRPr="00EA7B67">
        <w:rPr>
          <w:rFonts w:ascii="Times New Roman" w:hAnsi="Times New Roman" w:cs="Times New Roman"/>
          <w:sz w:val="26"/>
          <w:szCs w:val="26"/>
          <w:lang w:eastAsia="en-US"/>
        </w:rPr>
        <w:t>«Об упорядочении размещения нестационарных торговых объектов на территории муниципального образования Выселковский район»</w:t>
      </w:r>
    </w:p>
    <w:bookmarkEnd w:id="0"/>
    <w:bookmarkEnd w:id="1"/>
    <w:p w:rsidR="00C60144" w:rsidRPr="00EA7B67" w:rsidRDefault="009C37FB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EA7B67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Юридический отдел администрации муниципального образования Выселковский район, как уполномоченный орган по проведению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район, на основании постановления администрации муниципального образования Выселковский район от 25 мая 2015</w:t>
      </w:r>
      <w:r w:rsidR="00C60144"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="00C60144"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</w:t>
      </w:r>
      <w:proofErr w:type="gramEnd"/>
      <w:r w:rsidR="00C60144" w:rsidRPr="00EA7B6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Выселковский район», Положения о юридическом отделе администрации муниципального образования Выселковский район, утвержденного постановлением администрации муниципального образования Выселковский район от  </w:t>
      </w:r>
      <w:r w:rsidRPr="00EA7B67">
        <w:rPr>
          <w:rFonts w:ascii="Times New Roman" w:hAnsi="Times New Roman" w:cs="Times New Roman"/>
          <w:sz w:val="26"/>
          <w:szCs w:val="26"/>
        </w:rPr>
        <w:t>03 февраля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Pr="00EA7B67">
        <w:rPr>
          <w:rFonts w:ascii="Times New Roman" w:hAnsi="Times New Roman" w:cs="Times New Roman"/>
          <w:sz w:val="26"/>
          <w:szCs w:val="26"/>
        </w:rPr>
        <w:t>21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года № </w:t>
      </w:r>
      <w:r w:rsidRPr="00EA7B67">
        <w:rPr>
          <w:rFonts w:ascii="Times New Roman" w:hAnsi="Times New Roman" w:cs="Times New Roman"/>
          <w:sz w:val="26"/>
          <w:szCs w:val="26"/>
        </w:rPr>
        <w:t>79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, рассмотрев проект </w:t>
      </w:r>
      <w:r w:rsidR="00373338" w:rsidRPr="00EA7B67">
        <w:rPr>
          <w:rFonts w:ascii="Times New Roman" w:hAnsi="Times New Roman" w:cs="Times New Roman"/>
          <w:sz w:val="26"/>
          <w:szCs w:val="26"/>
        </w:rPr>
        <w:t xml:space="preserve">постановления администрации муниципального образования Выселковский район </w:t>
      </w:r>
      <w:r w:rsidR="000A17E1" w:rsidRPr="00EA7B67">
        <w:rPr>
          <w:rFonts w:ascii="Times New Roman" w:hAnsi="Times New Roman" w:cs="Times New Roman"/>
          <w:sz w:val="26"/>
          <w:szCs w:val="26"/>
        </w:rPr>
        <w:t>«</w:t>
      </w:r>
      <w:r w:rsidRPr="00EA7B67">
        <w:rPr>
          <w:rFonts w:ascii="Times New Roman" w:hAnsi="Times New Roman" w:cs="Times New Roman"/>
          <w:sz w:val="26"/>
          <w:szCs w:val="26"/>
          <w:lang w:eastAsia="en-US"/>
        </w:rPr>
        <w:t>«Об упорядочении размещения нестационарных торговых объектов на территории муниципального образования Выселковский район»</w:t>
      </w:r>
      <w:r w:rsidR="00C83B29" w:rsidRPr="00EA7B67">
        <w:rPr>
          <w:rFonts w:ascii="Times New Roman" w:hAnsi="Times New Roman" w:cs="Times New Roman"/>
          <w:bCs/>
          <w:sz w:val="26"/>
          <w:szCs w:val="26"/>
        </w:rPr>
        <w:t>,</w:t>
      </w:r>
      <w:r w:rsidR="00C60144" w:rsidRPr="00EA7B67">
        <w:rPr>
          <w:rFonts w:ascii="Times New Roman" w:hAnsi="Times New Roman" w:cs="Times New Roman"/>
          <w:sz w:val="26"/>
          <w:szCs w:val="26"/>
        </w:rPr>
        <w:t xml:space="preserve"> установил:  </w:t>
      </w:r>
    </w:p>
    <w:p w:rsidR="00C60144" w:rsidRPr="00EA7B67" w:rsidRDefault="00C60144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1. Проект размещен на официальном сайте администрации муниципального о</w:t>
      </w:r>
      <w:r w:rsidR="00BB6AAF" w:rsidRPr="00EA7B67">
        <w:rPr>
          <w:rFonts w:ascii="Times New Roman" w:hAnsi="Times New Roman" w:cs="Times New Roman"/>
          <w:sz w:val="26"/>
          <w:szCs w:val="26"/>
        </w:rPr>
        <w:t xml:space="preserve">бразования Выселковский район </w:t>
      </w:r>
      <w:r w:rsidR="009C37FB" w:rsidRPr="00EA7B67">
        <w:rPr>
          <w:rFonts w:ascii="Times New Roman" w:hAnsi="Times New Roman" w:cs="Times New Roman"/>
          <w:sz w:val="26"/>
          <w:szCs w:val="26"/>
        </w:rPr>
        <w:t>16</w:t>
      </w:r>
      <w:r w:rsidR="00FB694B" w:rsidRPr="00EA7B67">
        <w:rPr>
          <w:rFonts w:ascii="Times New Roman" w:hAnsi="Times New Roman" w:cs="Times New Roman"/>
          <w:sz w:val="26"/>
          <w:szCs w:val="26"/>
        </w:rPr>
        <w:t xml:space="preserve"> марта</w:t>
      </w:r>
      <w:r w:rsidRPr="00EA7B67">
        <w:rPr>
          <w:rFonts w:ascii="Times New Roman" w:hAnsi="Times New Roman" w:cs="Times New Roman"/>
          <w:sz w:val="26"/>
          <w:szCs w:val="26"/>
        </w:rPr>
        <w:t xml:space="preserve"> 20</w:t>
      </w:r>
      <w:r w:rsidR="00373338" w:rsidRPr="00EA7B67">
        <w:rPr>
          <w:rFonts w:ascii="Times New Roman" w:hAnsi="Times New Roman" w:cs="Times New Roman"/>
          <w:sz w:val="26"/>
          <w:szCs w:val="26"/>
        </w:rPr>
        <w:t>2</w:t>
      </w:r>
      <w:r w:rsidR="009C37FB" w:rsidRPr="00EA7B67">
        <w:rPr>
          <w:rFonts w:ascii="Times New Roman" w:hAnsi="Times New Roman" w:cs="Times New Roman"/>
          <w:sz w:val="26"/>
          <w:szCs w:val="26"/>
        </w:rPr>
        <w:t>1</w:t>
      </w:r>
      <w:r w:rsidRPr="00EA7B67">
        <w:rPr>
          <w:rFonts w:ascii="Times New Roman" w:hAnsi="Times New Roman" w:cs="Times New Roman"/>
          <w:sz w:val="26"/>
          <w:szCs w:val="26"/>
        </w:rPr>
        <w:t xml:space="preserve"> года, для проведения независимой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экспертизы.</w:t>
      </w:r>
    </w:p>
    <w:p w:rsidR="00C60144" w:rsidRPr="00EA7B67" w:rsidRDefault="00C60144" w:rsidP="004678EF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 срок</w:t>
      </w:r>
      <w:r w:rsidR="000A17E1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установленный постановлением администрации муниципального образования Выселковский район от 25 мая 2015</w:t>
      </w:r>
      <w:r w:rsidRPr="00EA7B67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EA7B67">
        <w:rPr>
          <w:rFonts w:ascii="Times New Roman" w:hAnsi="Times New Roman" w:cs="Times New Roman"/>
          <w:sz w:val="26"/>
          <w:szCs w:val="26"/>
        </w:rPr>
        <w:t xml:space="preserve">года № 609 «Об утверждении Положения о порядке проведения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муниципальных нормативных правовых актов и проектов муниципальных нормативных правовых актов муниципального образования Выселковский район» от независимых экспертов заключения не поступали.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2. В ходе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антикоррупционной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экспертизы проекта</w:t>
      </w:r>
      <w:r w:rsidR="00AC48A9" w:rsidRPr="00EA7B67">
        <w:rPr>
          <w:rFonts w:ascii="Times New Roman" w:hAnsi="Times New Roman" w:cs="Times New Roman"/>
          <w:sz w:val="26"/>
          <w:szCs w:val="26"/>
        </w:rPr>
        <w:t>,</w:t>
      </w:r>
      <w:r w:rsidRPr="00EA7B6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EA7B67">
        <w:rPr>
          <w:rFonts w:ascii="Times New Roman" w:hAnsi="Times New Roman" w:cs="Times New Roman"/>
          <w:sz w:val="26"/>
          <w:szCs w:val="26"/>
        </w:rPr>
        <w:t>коррупциогенные</w:t>
      </w:r>
      <w:proofErr w:type="spellEnd"/>
      <w:r w:rsidRPr="00EA7B67">
        <w:rPr>
          <w:rFonts w:ascii="Times New Roman" w:hAnsi="Times New Roman" w:cs="Times New Roman"/>
          <w:sz w:val="26"/>
          <w:szCs w:val="26"/>
        </w:rPr>
        <w:t xml:space="preserve"> факторы не обнаружены. </w:t>
      </w:r>
    </w:p>
    <w:p w:rsidR="00BB6AAF" w:rsidRPr="00EA7B67" w:rsidRDefault="00BB6AAF" w:rsidP="004678EF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3. Проект рекомендован для официального принятия.  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C177F" w:rsidRPr="00EA7B67" w:rsidRDefault="000C177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>Ведущий специалист юридического отдела</w:t>
      </w:r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proofErr w:type="gramStart"/>
      <w:r w:rsidRPr="00EA7B67">
        <w:rPr>
          <w:rFonts w:ascii="Times New Roman" w:hAnsi="Times New Roman" w:cs="Times New Roman"/>
          <w:sz w:val="26"/>
          <w:szCs w:val="26"/>
        </w:rPr>
        <w:t>муниципального</w:t>
      </w:r>
      <w:proofErr w:type="gramEnd"/>
    </w:p>
    <w:p w:rsidR="00BB6AAF" w:rsidRPr="00EA7B67" w:rsidRDefault="00BB6AAF" w:rsidP="00BB6AA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A7B67">
        <w:rPr>
          <w:rFonts w:ascii="Times New Roman" w:hAnsi="Times New Roman" w:cs="Times New Roman"/>
          <w:sz w:val="26"/>
          <w:szCs w:val="26"/>
        </w:rPr>
        <w:t xml:space="preserve">образования Выселковский район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="00EA7B67">
        <w:rPr>
          <w:rFonts w:ascii="Times New Roman" w:hAnsi="Times New Roman" w:cs="Times New Roman"/>
          <w:sz w:val="26"/>
          <w:szCs w:val="26"/>
        </w:rPr>
        <w:t xml:space="preserve">                        </w:t>
      </w:r>
      <w:r w:rsidR="000C177F" w:rsidRPr="00EA7B67">
        <w:rPr>
          <w:rFonts w:ascii="Times New Roman" w:hAnsi="Times New Roman" w:cs="Times New Roman"/>
          <w:sz w:val="26"/>
          <w:szCs w:val="26"/>
        </w:rPr>
        <w:t xml:space="preserve">  О.В. </w:t>
      </w:r>
      <w:proofErr w:type="spellStart"/>
      <w:r w:rsidR="000C177F" w:rsidRPr="00EA7B67">
        <w:rPr>
          <w:rFonts w:ascii="Times New Roman" w:hAnsi="Times New Roman" w:cs="Times New Roman"/>
          <w:sz w:val="26"/>
          <w:szCs w:val="26"/>
        </w:rPr>
        <w:t>Заболотняя</w:t>
      </w:r>
      <w:proofErr w:type="spellEnd"/>
    </w:p>
    <w:p w:rsidR="00AC09F5" w:rsidRPr="00EA7B67" w:rsidRDefault="00AC09F5" w:rsidP="00BB6AA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AC09F5" w:rsidRPr="00EA7B67" w:rsidSect="004678EF">
      <w:pgSz w:w="11906" w:h="16838"/>
      <w:pgMar w:top="709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0144"/>
    <w:rsid w:val="00016308"/>
    <w:rsid w:val="00020E31"/>
    <w:rsid w:val="000424DC"/>
    <w:rsid w:val="0008563D"/>
    <w:rsid w:val="000A17E1"/>
    <w:rsid w:val="000C177F"/>
    <w:rsid w:val="000E3680"/>
    <w:rsid w:val="00147284"/>
    <w:rsid w:val="0018504D"/>
    <w:rsid w:val="00222F0D"/>
    <w:rsid w:val="00224428"/>
    <w:rsid w:val="002713C7"/>
    <w:rsid w:val="002744D4"/>
    <w:rsid w:val="002A5ACF"/>
    <w:rsid w:val="00310E94"/>
    <w:rsid w:val="00373338"/>
    <w:rsid w:val="003915B3"/>
    <w:rsid w:val="003B7995"/>
    <w:rsid w:val="003F160B"/>
    <w:rsid w:val="004678EF"/>
    <w:rsid w:val="004B32F4"/>
    <w:rsid w:val="005234E5"/>
    <w:rsid w:val="0054718F"/>
    <w:rsid w:val="00563389"/>
    <w:rsid w:val="00564096"/>
    <w:rsid w:val="005A70B2"/>
    <w:rsid w:val="006C5544"/>
    <w:rsid w:val="006F0B5C"/>
    <w:rsid w:val="00751656"/>
    <w:rsid w:val="007E5684"/>
    <w:rsid w:val="008B6B7E"/>
    <w:rsid w:val="008C3A8B"/>
    <w:rsid w:val="00993E5B"/>
    <w:rsid w:val="009C37FB"/>
    <w:rsid w:val="009D2A6B"/>
    <w:rsid w:val="00AC09F5"/>
    <w:rsid w:val="00AC48A9"/>
    <w:rsid w:val="00B31D40"/>
    <w:rsid w:val="00B4403A"/>
    <w:rsid w:val="00B4592C"/>
    <w:rsid w:val="00B80D5A"/>
    <w:rsid w:val="00BB6AAF"/>
    <w:rsid w:val="00C60144"/>
    <w:rsid w:val="00C83B29"/>
    <w:rsid w:val="00CB1561"/>
    <w:rsid w:val="00E2105A"/>
    <w:rsid w:val="00EA7B67"/>
    <w:rsid w:val="00F05A58"/>
    <w:rsid w:val="00FB6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arCarCharCharCarCarCharCharCarCarCharChar">
    <w:name w:val="Char Char Car Car Char Char Car Car Char Char Car Car Char Char"/>
    <w:basedOn w:val="a"/>
    <w:rsid w:val="00016308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9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08D2-8FAB-40D5-9581-4BE61207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ВовкМ</dc:creator>
  <cp:keywords/>
  <dc:description/>
  <cp:lastModifiedBy>ВовкМ</cp:lastModifiedBy>
  <cp:revision>23</cp:revision>
  <cp:lastPrinted>2021-03-30T07:40:00Z</cp:lastPrinted>
  <dcterms:created xsi:type="dcterms:W3CDTF">2017-01-27T11:33:00Z</dcterms:created>
  <dcterms:modified xsi:type="dcterms:W3CDTF">2021-03-30T07:40:00Z</dcterms:modified>
</cp:coreProperties>
</file>